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F54B7C" w:rsidRDefault="00F54B7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Старокарачинского сельсовета Чановского района Новосибирской области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F54B7C" w:rsidRDefault="00F54B7C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4B7C">
              <w:rPr>
                <w:rFonts w:ascii="Times New Roman" w:hAnsi="Times New Roman" w:cs="Times New Roman"/>
                <w:sz w:val="28"/>
                <w:szCs w:val="28"/>
              </w:rPr>
              <w:t>Боровик Е.И.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F54B7C" w:rsidRPr="00F54B7C" w:rsidRDefault="00F54B7C" w:rsidP="00BC38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Бронников С.В.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Бодров М.И.</w:t>
            </w:r>
          </w:p>
        </w:tc>
      </w:tr>
      <w:tr w:rsidR="00705E11" w:rsidRPr="00260AA6" w:rsidTr="00F54B7C">
        <w:trPr>
          <w:trHeight w:val="210"/>
        </w:trPr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 А.В.</w:t>
            </w:r>
          </w:p>
        </w:tc>
      </w:tr>
      <w:tr w:rsidR="00F54B7C" w:rsidRPr="00260AA6" w:rsidTr="00F54B7C">
        <w:trPr>
          <w:trHeight w:val="165"/>
        </w:trPr>
        <w:tc>
          <w:tcPr>
            <w:tcW w:w="567" w:type="dxa"/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Фукина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</w:p>
        </w:tc>
      </w:tr>
      <w:tr w:rsidR="00F54B7C" w:rsidRPr="00260AA6" w:rsidTr="00F54B7C">
        <w:trPr>
          <w:trHeight w:val="150"/>
        </w:trPr>
        <w:tc>
          <w:tcPr>
            <w:tcW w:w="567" w:type="dxa"/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Хмелева Н.Ю.</w:t>
            </w:r>
          </w:p>
        </w:tc>
      </w:tr>
      <w:tr w:rsidR="00F54B7C" w:rsidRPr="00260AA6" w:rsidTr="00F54B7C">
        <w:trPr>
          <w:trHeight w:val="165"/>
        </w:trPr>
        <w:tc>
          <w:tcPr>
            <w:tcW w:w="567" w:type="dxa"/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Чернова Т.В.</w:t>
            </w:r>
          </w:p>
        </w:tc>
      </w:tr>
      <w:tr w:rsidR="00F54B7C" w:rsidRPr="00260AA6" w:rsidTr="00F54B7C">
        <w:trPr>
          <w:trHeight w:val="150"/>
        </w:trPr>
        <w:tc>
          <w:tcPr>
            <w:tcW w:w="567" w:type="dxa"/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Каюкова Л.А.</w:t>
            </w:r>
          </w:p>
        </w:tc>
      </w:tr>
      <w:tr w:rsidR="00F54B7C" w:rsidRPr="00260AA6" w:rsidTr="00F54B7C">
        <w:trPr>
          <w:trHeight w:val="150"/>
        </w:trPr>
        <w:tc>
          <w:tcPr>
            <w:tcW w:w="567" w:type="dxa"/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Дейник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  <w:tr w:rsidR="00F54B7C" w:rsidRPr="00260AA6" w:rsidTr="00F54B7C">
        <w:trPr>
          <w:trHeight w:val="128"/>
        </w:trPr>
        <w:tc>
          <w:tcPr>
            <w:tcW w:w="567" w:type="dxa"/>
            <w:tcBorders>
              <w:bottom w:val="single" w:sz="4" w:space="0" w:color="auto"/>
            </w:tcBorders>
          </w:tcPr>
          <w:p w:rsidR="00F54B7C" w:rsidRPr="00260AA6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  <w:tcBorders>
              <w:bottom w:val="single" w:sz="4" w:space="0" w:color="auto"/>
            </w:tcBorders>
          </w:tcPr>
          <w:p w:rsidR="00F54B7C" w:rsidRPr="00F54B7C" w:rsidRDefault="00F54B7C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Ернов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  <w:bookmarkStart w:id="0" w:name="_GoBack"/>
            <w:bookmarkEnd w:id="0"/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 xml:space="preserve">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:rsidR="00104FFA" w:rsidRDefault="00F54B7C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B7C80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01D2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54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64844DF-7708-4C24-94AA-BBDE16A04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Admin</cp:lastModifiedBy>
  <cp:revision>4</cp:revision>
  <cp:lastPrinted>2021-05-14T05:17:00Z</cp:lastPrinted>
  <dcterms:created xsi:type="dcterms:W3CDTF">2021-05-06T02:22:00Z</dcterms:created>
  <dcterms:modified xsi:type="dcterms:W3CDTF">2021-05-14T05:17:00Z</dcterms:modified>
</cp:coreProperties>
</file>