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0035C" w14:textId="77777777" w:rsidR="0084703E" w:rsidRDefault="0084703E" w:rsidP="008470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>
        <w:rPr>
          <w:rFonts w:ascii="Times New Roman" w:hAnsi="Times New Roman"/>
          <w:b/>
          <w:sz w:val="28"/>
        </w:rPr>
        <w:br/>
        <w:t>СТАРОКАРАЧИНСКОГО СЕЛЬСОВЕТА</w:t>
      </w:r>
      <w:r>
        <w:rPr>
          <w:rFonts w:ascii="Times New Roman" w:hAnsi="Times New Roman"/>
          <w:b/>
          <w:sz w:val="28"/>
        </w:rPr>
        <w:br/>
        <w:t>ЧАНОВСКОГО РАЙОНА НОВОСИБИРСКОЙ ОБЛАСТИ</w:t>
      </w:r>
    </w:p>
    <w:p w14:paraId="53DDDBD4" w14:textId="77777777" w:rsidR="0084703E" w:rsidRDefault="0084703E" w:rsidP="008470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1473427" w14:textId="77777777" w:rsidR="0084703E" w:rsidRDefault="0084703E" w:rsidP="008470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3A8715E" w14:textId="77777777" w:rsidR="0084703E" w:rsidRDefault="0084703E" w:rsidP="008470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14:paraId="1011FBA5" w14:textId="77777777" w:rsidR="0084703E" w:rsidRDefault="0084703E" w:rsidP="008470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E43C2A3" w14:textId="66F3B34C" w:rsidR="0084703E" w:rsidRDefault="00397A0B" w:rsidP="00104D8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01.09.2022 №35</w:t>
      </w:r>
    </w:p>
    <w:p w14:paraId="788EAF1B" w14:textId="77777777" w:rsidR="0084703E" w:rsidRDefault="0084703E" w:rsidP="0084703E">
      <w:pPr>
        <w:spacing w:after="0" w:line="240" w:lineRule="auto"/>
        <w:rPr>
          <w:rFonts w:ascii="Times New Roman" w:hAnsi="Times New Roman"/>
          <w:sz w:val="28"/>
        </w:rPr>
      </w:pPr>
    </w:p>
    <w:p w14:paraId="14E096BC" w14:textId="3BCC7A1D" w:rsidR="0084703E" w:rsidRDefault="0084703E" w:rsidP="0084703E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 xml:space="preserve">О </w:t>
      </w:r>
      <w:r w:rsidR="00145740">
        <w:rPr>
          <w:rFonts w:ascii="Times New Roman" w:hAnsi="Times New Roman"/>
          <w:sz w:val="28"/>
        </w:rPr>
        <w:t>присвоении адреса</w:t>
      </w:r>
    </w:p>
    <w:bookmarkEnd w:id="0"/>
    <w:p w14:paraId="0703662B" w14:textId="77777777" w:rsidR="0084703E" w:rsidRDefault="0084703E" w:rsidP="0084703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6ACDAE2" w14:textId="77777777" w:rsidR="00104D84" w:rsidRDefault="0084703E" w:rsidP="008470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упорядочением системы адресации и системы недвижимого имущества на территории Старокарачинского сельсовета, руководствуясь решением второй сессии Старокарачинского сельского Совета депутатов от 18.04.2001</w:t>
      </w:r>
      <w:r w:rsidR="00104D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 w:rsidR="00104D84"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«О наименовании улиц в населенных пунктах Старокарачинского сельсовета», </w:t>
      </w:r>
      <w:r w:rsidR="00104D84">
        <w:rPr>
          <w:rFonts w:ascii="Times New Roman" w:hAnsi="Times New Roman"/>
          <w:sz w:val="28"/>
        </w:rPr>
        <w:t>администрация Старокарачинского сельсовета Чановского района Новосибирской области</w:t>
      </w:r>
    </w:p>
    <w:p w14:paraId="2873381E" w14:textId="4CD51C56" w:rsidR="0084703E" w:rsidRPr="00104D84" w:rsidRDefault="0084703E" w:rsidP="0084703E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104D84">
        <w:rPr>
          <w:rFonts w:ascii="Times New Roman" w:hAnsi="Times New Roman"/>
          <w:b/>
          <w:bCs/>
          <w:sz w:val="28"/>
        </w:rPr>
        <w:t>ПОСТАНОВЛЯЕТ:</w:t>
      </w:r>
    </w:p>
    <w:p w14:paraId="673CAF16" w14:textId="621643E3" w:rsidR="0084703E" w:rsidRDefault="00145740" w:rsidP="008470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Зданию под када</w:t>
      </w:r>
      <w:r w:rsidR="00397A0B">
        <w:rPr>
          <w:rFonts w:ascii="Times New Roman" w:hAnsi="Times New Roman"/>
          <w:sz w:val="28"/>
        </w:rPr>
        <w:t>стровым номером 54:27:021503:157</w:t>
      </w:r>
      <w:r>
        <w:rPr>
          <w:rFonts w:ascii="Times New Roman" w:hAnsi="Times New Roman"/>
          <w:sz w:val="28"/>
        </w:rPr>
        <w:t xml:space="preserve"> присвоить следующий адрес:</w:t>
      </w:r>
      <w:r w:rsidR="0084703E">
        <w:rPr>
          <w:rFonts w:ascii="Times New Roman" w:hAnsi="Times New Roman"/>
          <w:sz w:val="28"/>
        </w:rPr>
        <w:t xml:space="preserve"> Российская Федерация, Новосибирская область,</w:t>
      </w:r>
      <w:r w:rsidR="00D10558">
        <w:rPr>
          <w:rFonts w:ascii="Times New Roman" w:hAnsi="Times New Roman"/>
          <w:sz w:val="28"/>
        </w:rPr>
        <w:t xml:space="preserve"> Чановский муниципальный район, Сельское поселение Старокарачинский сельсовет, </w:t>
      </w:r>
      <w:r w:rsidR="00104D84">
        <w:rPr>
          <w:rFonts w:ascii="Times New Roman" w:hAnsi="Times New Roman"/>
          <w:sz w:val="28"/>
        </w:rPr>
        <w:t>село Старые Карачи</w:t>
      </w:r>
      <w:r w:rsidR="00D10558">
        <w:rPr>
          <w:rFonts w:ascii="Times New Roman" w:hAnsi="Times New Roman"/>
          <w:sz w:val="28"/>
        </w:rPr>
        <w:t xml:space="preserve">, ул. </w:t>
      </w:r>
      <w:r w:rsidR="00397A0B">
        <w:rPr>
          <w:rFonts w:ascii="Times New Roman" w:hAnsi="Times New Roman"/>
          <w:sz w:val="28"/>
        </w:rPr>
        <w:t>Центральная</w:t>
      </w:r>
      <w:r w:rsidR="00D10558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здание </w:t>
      </w:r>
      <w:r w:rsidR="00397A0B">
        <w:rPr>
          <w:rFonts w:ascii="Times New Roman" w:hAnsi="Times New Roman"/>
          <w:sz w:val="28"/>
        </w:rPr>
        <w:t>78 литера В</w:t>
      </w:r>
      <w:r w:rsidR="00104D84">
        <w:rPr>
          <w:rFonts w:ascii="Times New Roman" w:hAnsi="Times New Roman"/>
          <w:sz w:val="28"/>
        </w:rPr>
        <w:t>.</w:t>
      </w:r>
    </w:p>
    <w:p w14:paraId="03A872D6" w14:textId="3A072F20" w:rsidR="00D10558" w:rsidRPr="00104D84" w:rsidRDefault="00D10558" w:rsidP="00D105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04D84">
        <w:rPr>
          <w:rFonts w:ascii="Times New Roman" w:hAnsi="Times New Roman"/>
          <w:sz w:val="28"/>
        </w:rPr>
        <w:t>Контроль за исполнением настоящего постановления оставляю за собой.</w:t>
      </w:r>
    </w:p>
    <w:p w14:paraId="704A21E1" w14:textId="77777777" w:rsidR="00D10558" w:rsidRDefault="00D10558" w:rsidP="00D1055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702A009" w14:textId="77777777" w:rsidR="00D10558" w:rsidRDefault="00D10558" w:rsidP="00D105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Старокарачинского сельсовета</w:t>
      </w:r>
    </w:p>
    <w:p w14:paraId="6AC2574D" w14:textId="77777777" w:rsidR="00D10558" w:rsidRPr="00D10558" w:rsidRDefault="00D10558" w:rsidP="00D105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Чановского района Новосибирской области                                        В.В. Шлей                     </w:t>
      </w:r>
    </w:p>
    <w:p w14:paraId="3C9C239A" w14:textId="77777777" w:rsidR="00A65E18" w:rsidRDefault="00A65E18"/>
    <w:sectPr w:rsidR="00A6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D3D32"/>
    <w:multiLevelType w:val="hybridMultilevel"/>
    <w:tmpl w:val="E362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D0"/>
    <w:rsid w:val="00104D84"/>
    <w:rsid w:val="00145740"/>
    <w:rsid w:val="00397A0B"/>
    <w:rsid w:val="005459D0"/>
    <w:rsid w:val="0084703E"/>
    <w:rsid w:val="00A65E18"/>
    <w:rsid w:val="00D1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4680"/>
  <w15:chartTrackingRefBased/>
  <w15:docId w15:val="{0B74A187-9C11-4A5D-B9CA-3AA97843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3E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2022-04-18T08:37:00Z</cp:lastPrinted>
  <dcterms:created xsi:type="dcterms:W3CDTF">2022-09-01T08:29:00Z</dcterms:created>
  <dcterms:modified xsi:type="dcterms:W3CDTF">2022-09-01T08:29:00Z</dcterms:modified>
</cp:coreProperties>
</file>